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38" w:rsidRPr="009A42B7" w:rsidRDefault="00F8276A" w:rsidP="00F8276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A42B7">
        <w:rPr>
          <w:rFonts w:asciiTheme="majorHAnsi" w:hAnsiTheme="majorHAnsi"/>
          <w:b/>
          <w:sz w:val="28"/>
          <w:szCs w:val="28"/>
          <w:u w:val="single"/>
        </w:rPr>
        <w:t>Trabajo Práctico N° 1: NTICX.  “El Sistema Informático: Hardware y Software”</w:t>
      </w:r>
    </w:p>
    <w:p w:rsidR="00F8276A" w:rsidRPr="009A42B7" w:rsidRDefault="00F8276A" w:rsidP="00F8276A">
      <w:pPr>
        <w:jc w:val="both"/>
        <w:rPr>
          <w:rFonts w:asciiTheme="majorHAnsi" w:hAnsiTheme="majorHAnsi"/>
          <w:sz w:val="24"/>
          <w:szCs w:val="24"/>
        </w:rPr>
      </w:pPr>
      <w:r w:rsidRPr="009A42B7">
        <w:rPr>
          <w:rFonts w:asciiTheme="majorHAnsi" w:hAnsiTheme="majorHAnsi"/>
          <w:sz w:val="24"/>
          <w:szCs w:val="24"/>
        </w:rPr>
        <w:t xml:space="preserve">Responder sobre el mismo documento de Word y luego volver a enviarlo por medio de </w:t>
      </w:r>
      <w:proofErr w:type="spellStart"/>
      <w:r w:rsidRPr="009A42B7">
        <w:rPr>
          <w:rFonts w:asciiTheme="majorHAnsi" w:hAnsiTheme="majorHAnsi"/>
          <w:sz w:val="24"/>
          <w:szCs w:val="24"/>
        </w:rPr>
        <w:t>Tiching</w:t>
      </w:r>
      <w:proofErr w:type="spellEnd"/>
      <w:r w:rsidRPr="009A42B7">
        <w:rPr>
          <w:rFonts w:asciiTheme="majorHAnsi" w:hAnsiTheme="majorHAnsi"/>
          <w:sz w:val="24"/>
          <w:szCs w:val="24"/>
        </w:rPr>
        <w:t xml:space="preserve"> y por medio de la cuenta de Mail personal: </w:t>
      </w:r>
    </w:p>
    <w:p w:rsidR="00F8276A" w:rsidRPr="009A42B7" w:rsidRDefault="00F8276A" w:rsidP="00F8276A">
      <w:pPr>
        <w:jc w:val="both"/>
        <w:rPr>
          <w:rFonts w:asciiTheme="majorHAnsi" w:hAnsiTheme="majorHAnsi"/>
          <w:sz w:val="24"/>
          <w:szCs w:val="24"/>
        </w:rPr>
      </w:pPr>
      <w:r w:rsidRPr="009A42B7">
        <w:rPr>
          <w:rFonts w:asciiTheme="majorHAnsi" w:hAnsiTheme="majorHAnsi"/>
          <w:sz w:val="24"/>
          <w:szCs w:val="24"/>
        </w:rPr>
        <w:t>A PARTIR DE LA LECTURA DEL LIBRO DE CLASES, desarrolle las siguientes consignas:</w:t>
      </w:r>
    </w:p>
    <w:p w:rsidR="00F8276A" w:rsidRPr="009A42B7" w:rsidRDefault="00F8276A" w:rsidP="00F8276A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A42B7">
        <w:rPr>
          <w:rFonts w:asciiTheme="majorHAnsi" w:hAnsiTheme="majorHAnsi"/>
          <w:sz w:val="24"/>
          <w:szCs w:val="24"/>
        </w:rPr>
        <w:t xml:space="preserve">Completar el siguiente cuadro a partir de lo leído en las páginas 39, 40, 41. El cuadro no debe contener </w:t>
      </w:r>
      <w:r w:rsidR="009A42B7" w:rsidRPr="009A42B7">
        <w:rPr>
          <w:rFonts w:asciiTheme="majorHAnsi" w:hAnsiTheme="majorHAnsi"/>
          <w:sz w:val="24"/>
          <w:szCs w:val="24"/>
        </w:rPr>
        <w:t>más</w:t>
      </w:r>
      <w:r w:rsidRPr="009A42B7">
        <w:rPr>
          <w:rFonts w:asciiTheme="majorHAnsi" w:hAnsiTheme="majorHAnsi"/>
          <w:sz w:val="24"/>
          <w:szCs w:val="24"/>
        </w:rPr>
        <w:t xml:space="preserve"> de 500 palabras (intente ser sintético en la expresión). </w:t>
      </w:r>
    </w:p>
    <w:tbl>
      <w:tblPr>
        <w:tblStyle w:val="Cuadrculaclara-nfasis6"/>
        <w:tblW w:w="0" w:type="auto"/>
        <w:tblLook w:val="04A0"/>
      </w:tblPr>
      <w:tblGrid>
        <w:gridCol w:w="5233"/>
        <w:gridCol w:w="5189"/>
      </w:tblGrid>
      <w:tr w:rsidR="009A42B7" w:rsidRPr="009A42B7" w:rsidTr="009A42B7">
        <w:trPr>
          <w:cnfStyle w:val="100000000000"/>
        </w:trPr>
        <w:tc>
          <w:tcPr>
            <w:cnfStyle w:val="001000000000"/>
            <w:tcW w:w="5385" w:type="dxa"/>
          </w:tcPr>
          <w:p w:rsidR="009A42B7" w:rsidRPr="009A42B7" w:rsidRDefault="009A42B7" w:rsidP="009A42B7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9A42B7">
              <w:rPr>
                <w:b w:val="0"/>
                <w:i/>
                <w:sz w:val="24"/>
                <w:szCs w:val="24"/>
              </w:rPr>
              <w:t>TÉRMINO</w:t>
            </w:r>
          </w:p>
        </w:tc>
        <w:tc>
          <w:tcPr>
            <w:tcW w:w="5386" w:type="dxa"/>
          </w:tcPr>
          <w:p w:rsidR="009A42B7" w:rsidRPr="009A42B7" w:rsidRDefault="009A42B7" w:rsidP="009A42B7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 w:rsidRPr="009A42B7">
              <w:rPr>
                <w:b w:val="0"/>
                <w:i/>
                <w:sz w:val="24"/>
                <w:szCs w:val="24"/>
              </w:rPr>
              <w:t xml:space="preserve">DEFINICIÓN </w:t>
            </w:r>
          </w:p>
        </w:tc>
      </w:tr>
      <w:tr w:rsidR="009A42B7" w:rsidRPr="009A42B7" w:rsidTr="009A42B7">
        <w:trPr>
          <w:cnfStyle w:val="000000100000"/>
        </w:trPr>
        <w:tc>
          <w:tcPr>
            <w:cnfStyle w:val="001000000000"/>
            <w:tcW w:w="5385" w:type="dxa"/>
          </w:tcPr>
          <w:p w:rsidR="009A42B7" w:rsidRPr="009A42B7" w:rsidRDefault="009A42B7" w:rsidP="009A42B7">
            <w:pPr>
              <w:rPr>
                <w:sz w:val="24"/>
                <w:szCs w:val="24"/>
              </w:rPr>
            </w:pPr>
            <w:r w:rsidRPr="009A42B7">
              <w:rPr>
                <w:sz w:val="24"/>
                <w:szCs w:val="24"/>
              </w:rPr>
              <w:t xml:space="preserve">Computación </w:t>
            </w:r>
          </w:p>
        </w:tc>
        <w:tc>
          <w:tcPr>
            <w:tcW w:w="5386" w:type="dxa"/>
          </w:tcPr>
          <w:p w:rsidR="009A42B7" w:rsidRPr="009A42B7" w:rsidRDefault="009A42B7" w:rsidP="009A42B7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42B7" w:rsidRPr="009A42B7" w:rsidTr="009A42B7">
        <w:trPr>
          <w:cnfStyle w:val="000000010000"/>
        </w:trPr>
        <w:tc>
          <w:tcPr>
            <w:cnfStyle w:val="001000000000"/>
            <w:tcW w:w="5385" w:type="dxa"/>
          </w:tcPr>
          <w:p w:rsidR="009A42B7" w:rsidRPr="009A42B7" w:rsidRDefault="009A42B7" w:rsidP="009A42B7">
            <w:pPr>
              <w:rPr>
                <w:sz w:val="24"/>
                <w:szCs w:val="24"/>
              </w:rPr>
            </w:pPr>
            <w:r w:rsidRPr="009A42B7">
              <w:rPr>
                <w:sz w:val="24"/>
                <w:szCs w:val="24"/>
              </w:rPr>
              <w:t xml:space="preserve">Informática </w:t>
            </w:r>
          </w:p>
        </w:tc>
        <w:tc>
          <w:tcPr>
            <w:tcW w:w="5386" w:type="dxa"/>
          </w:tcPr>
          <w:p w:rsidR="009A42B7" w:rsidRPr="009A42B7" w:rsidRDefault="009A42B7" w:rsidP="009A42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42B7" w:rsidRPr="009A42B7" w:rsidTr="009A42B7">
        <w:trPr>
          <w:cnfStyle w:val="000000100000"/>
        </w:trPr>
        <w:tc>
          <w:tcPr>
            <w:cnfStyle w:val="001000000000"/>
            <w:tcW w:w="5385" w:type="dxa"/>
          </w:tcPr>
          <w:p w:rsidR="009A42B7" w:rsidRPr="009A42B7" w:rsidRDefault="009A42B7" w:rsidP="009A42B7">
            <w:pPr>
              <w:rPr>
                <w:sz w:val="24"/>
                <w:szCs w:val="24"/>
              </w:rPr>
            </w:pPr>
            <w:r w:rsidRPr="009A42B7">
              <w:rPr>
                <w:sz w:val="24"/>
                <w:szCs w:val="24"/>
              </w:rPr>
              <w:t xml:space="preserve">Telemática </w:t>
            </w:r>
          </w:p>
        </w:tc>
        <w:tc>
          <w:tcPr>
            <w:tcW w:w="5386" w:type="dxa"/>
          </w:tcPr>
          <w:p w:rsidR="009A42B7" w:rsidRPr="009A42B7" w:rsidRDefault="009A42B7" w:rsidP="009A42B7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42B7" w:rsidRPr="009A42B7" w:rsidTr="009A42B7">
        <w:trPr>
          <w:cnfStyle w:val="000000010000"/>
        </w:trPr>
        <w:tc>
          <w:tcPr>
            <w:cnfStyle w:val="001000000000"/>
            <w:tcW w:w="5385" w:type="dxa"/>
          </w:tcPr>
          <w:p w:rsidR="009A42B7" w:rsidRPr="009A42B7" w:rsidRDefault="009A42B7" w:rsidP="009A42B7">
            <w:pPr>
              <w:rPr>
                <w:sz w:val="24"/>
                <w:szCs w:val="24"/>
              </w:rPr>
            </w:pPr>
            <w:r w:rsidRPr="009A42B7">
              <w:rPr>
                <w:sz w:val="24"/>
                <w:szCs w:val="24"/>
              </w:rPr>
              <w:t>Ofimática/</w:t>
            </w:r>
            <w:proofErr w:type="spellStart"/>
            <w:r w:rsidRPr="009A42B7">
              <w:rPr>
                <w:sz w:val="24"/>
                <w:szCs w:val="24"/>
              </w:rPr>
              <w:t>Burótica</w:t>
            </w:r>
            <w:proofErr w:type="spellEnd"/>
            <w:r w:rsidRPr="009A4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9A42B7" w:rsidRPr="009A42B7" w:rsidRDefault="009A42B7" w:rsidP="009A42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42B7" w:rsidRPr="009A42B7" w:rsidTr="009A42B7">
        <w:trPr>
          <w:cnfStyle w:val="000000100000"/>
        </w:trPr>
        <w:tc>
          <w:tcPr>
            <w:cnfStyle w:val="001000000000"/>
            <w:tcW w:w="5385" w:type="dxa"/>
          </w:tcPr>
          <w:p w:rsidR="009A42B7" w:rsidRPr="009A42B7" w:rsidRDefault="009A42B7" w:rsidP="009A42B7">
            <w:pPr>
              <w:rPr>
                <w:sz w:val="24"/>
                <w:szCs w:val="24"/>
              </w:rPr>
            </w:pPr>
            <w:proofErr w:type="spellStart"/>
            <w:r w:rsidRPr="009A42B7">
              <w:rPr>
                <w:sz w:val="24"/>
                <w:szCs w:val="24"/>
              </w:rPr>
              <w:t>Domótica</w:t>
            </w:r>
            <w:proofErr w:type="spellEnd"/>
            <w:r w:rsidRPr="009A4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9A42B7" w:rsidRPr="009A42B7" w:rsidRDefault="009A42B7" w:rsidP="009A42B7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42B7" w:rsidRPr="009A42B7" w:rsidTr="009A42B7">
        <w:trPr>
          <w:cnfStyle w:val="000000010000"/>
        </w:trPr>
        <w:tc>
          <w:tcPr>
            <w:cnfStyle w:val="001000000000"/>
            <w:tcW w:w="5385" w:type="dxa"/>
          </w:tcPr>
          <w:p w:rsidR="009A42B7" w:rsidRPr="009A42B7" w:rsidRDefault="009A42B7" w:rsidP="009A42B7">
            <w:pPr>
              <w:rPr>
                <w:sz w:val="24"/>
                <w:szCs w:val="24"/>
              </w:rPr>
            </w:pPr>
            <w:proofErr w:type="spellStart"/>
            <w:r w:rsidRPr="009A42B7">
              <w:rPr>
                <w:sz w:val="24"/>
                <w:szCs w:val="24"/>
              </w:rPr>
              <w:t>Orgware</w:t>
            </w:r>
            <w:proofErr w:type="spellEnd"/>
          </w:p>
        </w:tc>
        <w:tc>
          <w:tcPr>
            <w:tcW w:w="5386" w:type="dxa"/>
          </w:tcPr>
          <w:p w:rsidR="009A42B7" w:rsidRPr="009A42B7" w:rsidRDefault="009A42B7" w:rsidP="009A42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42B7" w:rsidRPr="009A42B7" w:rsidTr="009A42B7">
        <w:trPr>
          <w:cnfStyle w:val="000000100000"/>
        </w:trPr>
        <w:tc>
          <w:tcPr>
            <w:cnfStyle w:val="001000000000"/>
            <w:tcW w:w="5385" w:type="dxa"/>
          </w:tcPr>
          <w:p w:rsidR="009A42B7" w:rsidRPr="009A42B7" w:rsidRDefault="009A42B7" w:rsidP="009A42B7">
            <w:pPr>
              <w:rPr>
                <w:sz w:val="24"/>
                <w:szCs w:val="24"/>
              </w:rPr>
            </w:pPr>
            <w:r w:rsidRPr="009A42B7">
              <w:rPr>
                <w:sz w:val="24"/>
                <w:szCs w:val="24"/>
              </w:rPr>
              <w:t xml:space="preserve">Nanotecnología </w:t>
            </w:r>
          </w:p>
        </w:tc>
        <w:tc>
          <w:tcPr>
            <w:tcW w:w="5386" w:type="dxa"/>
          </w:tcPr>
          <w:p w:rsidR="009A42B7" w:rsidRPr="009A42B7" w:rsidRDefault="009A42B7" w:rsidP="009A42B7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8276A" w:rsidRPr="009A42B7" w:rsidRDefault="00F8276A" w:rsidP="00F8276A">
      <w:pPr>
        <w:jc w:val="both"/>
        <w:rPr>
          <w:rFonts w:asciiTheme="majorHAnsi" w:hAnsiTheme="majorHAnsi"/>
          <w:sz w:val="24"/>
          <w:szCs w:val="24"/>
        </w:rPr>
      </w:pPr>
    </w:p>
    <w:p w:rsidR="009A42B7" w:rsidRPr="009A42B7" w:rsidRDefault="009A42B7" w:rsidP="009A42B7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A42B7">
        <w:rPr>
          <w:rFonts w:asciiTheme="majorHAnsi" w:hAnsiTheme="majorHAnsi"/>
          <w:sz w:val="24"/>
          <w:szCs w:val="24"/>
        </w:rPr>
        <w:t xml:space="preserve">¿Qué es el Hardware? </w:t>
      </w:r>
    </w:p>
    <w:p w:rsidR="009A42B7" w:rsidRPr="009A42B7" w:rsidRDefault="009A42B7" w:rsidP="009A42B7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A42B7">
        <w:rPr>
          <w:rFonts w:asciiTheme="majorHAnsi" w:hAnsiTheme="majorHAnsi"/>
          <w:sz w:val="24"/>
          <w:szCs w:val="24"/>
        </w:rPr>
        <w:t xml:space="preserve">Enumere las clasificaciones del hardware y explique cada una. Buscar una imagen de cada una en internet y pégalos en este documento de Word, colócale el respectivo nombre. </w:t>
      </w:r>
    </w:p>
    <w:p w:rsidR="009A42B7" w:rsidRPr="009A42B7" w:rsidRDefault="009A42B7" w:rsidP="009A42B7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A42B7">
        <w:rPr>
          <w:rFonts w:asciiTheme="majorHAnsi" w:hAnsiTheme="majorHAnsi"/>
          <w:sz w:val="24"/>
          <w:szCs w:val="24"/>
        </w:rPr>
        <w:t xml:space="preserve">¿Qué es el Software? </w:t>
      </w:r>
    </w:p>
    <w:p w:rsidR="009A42B7" w:rsidRPr="009A42B7" w:rsidRDefault="009A42B7" w:rsidP="009A42B7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A42B7">
        <w:rPr>
          <w:rFonts w:asciiTheme="majorHAnsi" w:hAnsiTheme="majorHAnsi"/>
          <w:sz w:val="24"/>
          <w:szCs w:val="24"/>
        </w:rPr>
        <w:t xml:space="preserve">Enumere las clasificaciones de software y explique cada una. </w:t>
      </w:r>
    </w:p>
    <w:sectPr w:rsidR="009A42B7" w:rsidRPr="009A42B7" w:rsidSect="009A42B7">
      <w:pgSz w:w="12240" w:h="15840"/>
      <w:pgMar w:top="709" w:right="1041" w:bottom="1417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3137"/>
    <w:multiLevelType w:val="hybridMultilevel"/>
    <w:tmpl w:val="D8CECE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76A"/>
    <w:rsid w:val="00007CDD"/>
    <w:rsid w:val="00011329"/>
    <w:rsid w:val="00040F5B"/>
    <w:rsid w:val="0004530C"/>
    <w:rsid w:val="00063C7F"/>
    <w:rsid w:val="000A5F90"/>
    <w:rsid w:val="000B4F34"/>
    <w:rsid w:val="00105522"/>
    <w:rsid w:val="00125187"/>
    <w:rsid w:val="00130F58"/>
    <w:rsid w:val="0014700A"/>
    <w:rsid w:val="00253DA1"/>
    <w:rsid w:val="002552AA"/>
    <w:rsid w:val="00287AE1"/>
    <w:rsid w:val="00294939"/>
    <w:rsid w:val="00295AD7"/>
    <w:rsid w:val="002A19B5"/>
    <w:rsid w:val="002B6731"/>
    <w:rsid w:val="002D2F6A"/>
    <w:rsid w:val="002D5D0E"/>
    <w:rsid w:val="0030079C"/>
    <w:rsid w:val="00306BE3"/>
    <w:rsid w:val="00333448"/>
    <w:rsid w:val="003457E8"/>
    <w:rsid w:val="00351478"/>
    <w:rsid w:val="00383C1A"/>
    <w:rsid w:val="003A4E6C"/>
    <w:rsid w:val="003B5139"/>
    <w:rsid w:val="00412FEB"/>
    <w:rsid w:val="00444759"/>
    <w:rsid w:val="00482D6B"/>
    <w:rsid w:val="004B0072"/>
    <w:rsid w:val="004B2CA2"/>
    <w:rsid w:val="004B742F"/>
    <w:rsid w:val="004E11FF"/>
    <w:rsid w:val="00553C90"/>
    <w:rsid w:val="00556515"/>
    <w:rsid w:val="00622B34"/>
    <w:rsid w:val="00650C29"/>
    <w:rsid w:val="00665559"/>
    <w:rsid w:val="00674403"/>
    <w:rsid w:val="00682CB1"/>
    <w:rsid w:val="0070698E"/>
    <w:rsid w:val="00745655"/>
    <w:rsid w:val="007479DA"/>
    <w:rsid w:val="00761512"/>
    <w:rsid w:val="007759C3"/>
    <w:rsid w:val="007907AF"/>
    <w:rsid w:val="007C032D"/>
    <w:rsid w:val="007C3CA9"/>
    <w:rsid w:val="007D6F09"/>
    <w:rsid w:val="007E394F"/>
    <w:rsid w:val="007F23E8"/>
    <w:rsid w:val="0080174C"/>
    <w:rsid w:val="00812977"/>
    <w:rsid w:val="00855A83"/>
    <w:rsid w:val="00861A6D"/>
    <w:rsid w:val="00885897"/>
    <w:rsid w:val="008C56FD"/>
    <w:rsid w:val="008D2D35"/>
    <w:rsid w:val="008E6473"/>
    <w:rsid w:val="00947086"/>
    <w:rsid w:val="0095183D"/>
    <w:rsid w:val="009628A2"/>
    <w:rsid w:val="009927BF"/>
    <w:rsid w:val="009A42B7"/>
    <w:rsid w:val="009B0830"/>
    <w:rsid w:val="009F527B"/>
    <w:rsid w:val="00A1043A"/>
    <w:rsid w:val="00A20182"/>
    <w:rsid w:val="00A54CB6"/>
    <w:rsid w:val="00A57184"/>
    <w:rsid w:val="00AA78E4"/>
    <w:rsid w:val="00B1788A"/>
    <w:rsid w:val="00B75236"/>
    <w:rsid w:val="00B92AB4"/>
    <w:rsid w:val="00B94AB3"/>
    <w:rsid w:val="00BC3CB9"/>
    <w:rsid w:val="00BE242E"/>
    <w:rsid w:val="00C05404"/>
    <w:rsid w:val="00C267EE"/>
    <w:rsid w:val="00C70EFF"/>
    <w:rsid w:val="00C73F54"/>
    <w:rsid w:val="00D11DFF"/>
    <w:rsid w:val="00D43AF3"/>
    <w:rsid w:val="00D51A06"/>
    <w:rsid w:val="00D94170"/>
    <w:rsid w:val="00D9588A"/>
    <w:rsid w:val="00DC0DB2"/>
    <w:rsid w:val="00E00138"/>
    <w:rsid w:val="00E558DE"/>
    <w:rsid w:val="00EA43B5"/>
    <w:rsid w:val="00EB7D7E"/>
    <w:rsid w:val="00EE2304"/>
    <w:rsid w:val="00F079EB"/>
    <w:rsid w:val="00F228E1"/>
    <w:rsid w:val="00F8276A"/>
    <w:rsid w:val="00FA3F94"/>
    <w:rsid w:val="00FB2C7D"/>
    <w:rsid w:val="00FD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76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4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6">
    <w:name w:val="Light Grid Accent 6"/>
    <w:basedOn w:val="Tablanormal"/>
    <w:uiPriority w:val="62"/>
    <w:rsid w:val="009A4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2015-04-09T03:58:00Z</dcterms:created>
  <dcterms:modified xsi:type="dcterms:W3CDTF">2015-04-09T04:18:00Z</dcterms:modified>
</cp:coreProperties>
</file>